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5DA" w:rsidRPr="000C68AE" w:rsidRDefault="00CB5C79" w:rsidP="00671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C68AE">
        <w:rPr>
          <w:rFonts w:ascii="Times New Roman" w:hAnsi="Times New Roman" w:cs="Times New Roman"/>
          <w:b/>
          <w:sz w:val="28"/>
          <w:szCs w:val="28"/>
        </w:rPr>
        <w:t>вариант 11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1. В результате чего ослабло государство Ак Орда?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D4B40" w:rsidRPr="000C68AE">
        <w:rPr>
          <w:rFonts w:ascii="Times New Roman" w:hAnsi="Times New Roman" w:cs="Times New Roman"/>
          <w:sz w:val="28"/>
          <w:szCs w:val="28"/>
        </w:rPr>
        <w:t>)*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Набегов эмира Тимура;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Набегов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джунгар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Междоусобных войн;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>) Экономического кризиса;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 Набегов ханов Золотой Орды.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2. Ак Орда была населена племенами: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Монголоязычными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 xml:space="preserve"> 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Тюркоязычными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Ираноязычными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Арабоязычными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Романоязычными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.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3</w:t>
      </w:r>
      <w:r w:rsidR="00CB5C79" w:rsidRPr="000C68AE">
        <w:rPr>
          <w:rFonts w:ascii="Times New Roman" w:hAnsi="Times New Roman" w:cs="Times New Roman"/>
          <w:sz w:val="28"/>
          <w:szCs w:val="28"/>
        </w:rPr>
        <w:t>. При каком хане Ак Орда значительно укрепилась и повела решительную борьбу с агрессией эмира Тимура?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Орда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Еджене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Мубарак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-ходже;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Ерзен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хане;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D4B40" w:rsidRPr="000C68AE">
        <w:rPr>
          <w:rFonts w:ascii="Times New Roman" w:hAnsi="Times New Roman" w:cs="Times New Roman"/>
          <w:sz w:val="28"/>
          <w:szCs w:val="28"/>
        </w:rPr>
        <w:t>)</w:t>
      </w:r>
      <w:r w:rsidR="000C4742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Урус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хане;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Шайбани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хане.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4</w:t>
      </w:r>
      <w:r w:rsidR="00CB5C79" w:rsidRPr="000C68AE">
        <w:rPr>
          <w:rFonts w:ascii="Times New Roman" w:hAnsi="Times New Roman" w:cs="Times New Roman"/>
          <w:sz w:val="28"/>
          <w:szCs w:val="28"/>
        </w:rPr>
        <w:t>. Во главе Ак Орды стоял хан из рода: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Джучи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Чагатая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Орда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Еджена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Шайбани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 Барака.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5</w:t>
      </w:r>
      <w:r w:rsidR="00CB5C79" w:rsidRPr="000C68AE">
        <w:rPr>
          <w:rFonts w:ascii="Times New Roman" w:hAnsi="Times New Roman" w:cs="Times New Roman"/>
          <w:sz w:val="28"/>
          <w:szCs w:val="28"/>
        </w:rPr>
        <w:t>. Первым официально избранным ханом Ак Орды стал: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Мубарак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-ходжа;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Орда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Еджен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Ерзен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>) Бату;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E)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Сасы-буга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6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Образование государства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связано с распадом улуса: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Джучи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Б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Тулуя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Угэдэя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Г)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Чингизхана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Д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Чагатая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7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В середине XIV в.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отделился </w:t>
      </w:r>
      <w:proofErr w:type="gramStart"/>
      <w:r w:rsidR="00CB5C79" w:rsidRPr="000C68A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B5C79" w:rsidRPr="000C68AE">
        <w:rPr>
          <w:rFonts w:ascii="Times New Roman" w:hAnsi="Times New Roman" w:cs="Times New Roman"/>
          <w:sz w:val="28"/>
          <w:szCs w:val="28"/>
        </w:rPr>
        <w:t>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>) Ак Орды;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Государства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Хайду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 Ногайской Орды;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>) Сибирского ханства;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 Астраханского ханства.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8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Сойургал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— это: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>) Вид налога;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Земельный надел;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 Вид посева;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D4B40" w:rsidRPr="000C68AE">
        <w:rPr>
          <w:rFonts w:ascii="Times New Roman" w:hAnsi="Times New Roman" w:cs="Times New Roman"/>
          <w:sz w:val="28"/>
          <w:szCs w:val="28"/>
        </w:rPr>
        <w:t xml:space="preserve">) </w:t>
      </w:r>
      <w:r w:rsidR="00CB5C79" w:rsidRPr="000C68AE">
        <w:rPr>
          <w:rFonts w:ascii="Times New Roman" w:hAnsi="Times New Roman" w:cs="Times New Roman"/>
          <w:sz w:val="28"/>
          <w:szCs w:val="28"/>
        </w:rPr>
        <w:t>Воинская обязанность;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 Повинность земледельцев и скотоводов.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9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Назовите столицу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Могулистана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Сыгнак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Койлык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>) Кашгар;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Алмалык.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10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Государство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ослабело в результате: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Набегов эмира Тимура;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Набегов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джунгар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 Набегов ханов Золотой орды;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Междоусобных войн;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 Экономического кризиса.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11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Политическим главой и верховным собственником земли в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Могулистане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был: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>) Каган;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Улусбек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D4B40" w:rsidRPr="000C68AE">
        <w:rPr>
          <w:rFonts w:ascii="Times New Roman" w:hAnsi="Times New Roman" w:cs="Times New Roman"/>
          <w:sz w:val="28"/>
          <w:szCs w:val="28"/>
        </w:rPr>
        <w:t>)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Мурза;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Жабгу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12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При Мухаммед хане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стал независимым </w:t>
      </w:r>
      <w:proofErr w:type="gramStart"/>
      <w:r w:rsidR="00CB5C79" w:rsidRPr="000C68A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B5C79" w:rsidRPr="000C68AE">
        <w:rPr>
          <w:rFonts w:ascii="Times New Roman" w:hAnsi="Times New Roman" w:cs="Times New Roman"/>
          <w:sz w:val="28"/>
          <w:szCs w:val="28"/>
        </w:rPr>
        <w:t>?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>) Золотоордынских ханов;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Джунгар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 Ак Орды;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>) Ногайской Орды;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Тимуридов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13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Господствующее племя в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Могулистане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Аргыны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Уйсуны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Дулаты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Карлуки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Найманы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14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Территория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Могулистана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: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Восточный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Дешт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-и-Кыпчак;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Семиречье, Южный Казахстан;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Алтай,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Сауыр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-Тарбагатай;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Мангыстай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Мугоджар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 Южный Урал, нижняя Волга.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15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. С какими племенами вел борьбу хан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Могулистана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Уаис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5C79" w:rsidRPr="000C68AE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CB5C79" w:rsidRPr="000C68AE">
        <w:rPr>
          <w:rFonts w:ascii="Times New Roman" w:hAnsi="Times New Roman" w:cs="Times New Roman"/>
          <w:sz w:val="28"/>
          <w:szCs w:val="28"/>
        </w:rPr>
        <w:t xml:space="preserve"> XV в.?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D4B40" w:rsidRPr="000C68AE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Шайбаниды</w:t>
      </w:r>
      <w:proofErr w:type="spellEnd"/>
      <w:proofErr w:type="gram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B5C79" w:rsidRPr="000C68AE">
        <w:rPr>
          <w:rFonts w:ascii="Times New Roman" w:hAnsi="Times New Roman" w:cs="Times New Roman"/>
          <w:sz w:val="28"/>
          <w:szCs w:val="28"/>
        </w:rPr>
        <w:t>) Монголы;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B5C79" w:rsidRPr="000C68AE">
        <w:rPr>
          <w:rFonts w:ascii="Times New Roman" w:hAnsi="Times New Roman" w:cs="Times New Roman"/>
          <w:sz w:val="28"/>
          <w:szCs w:val="28"/>
        </w:rPr>
        <w:t>Тимуриды</w:t>
      </w:r>
      <w:proofErr w:type="spellEnd"/>
      <w:r w:rsidR="00CB5C79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B5C79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CB5C79" w:rsidRPr="000C68AE">
        <w:rPr>
          <w:rFonts w:ascii="Times New Roman" w:hAnsi="Times New Roman" w:cs="Times New Roman"/>
          <w:sz w:val="28"/>
          <w:szCs w:val="28"/>
        </w:rPr>
        <w:t xml:space="preserve"> Ойраты;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5C79" w:rsidRPr="000C68AE">
        <w:rPr>
          <w:rFonts w:ascii="Times New Roman" w:hAnsi="Times New Roman" w:cs="Times New Roman"/>
          <w:sz w:val="28"/>
          <w:szCs w:val="28"/>
        </w:rPr>
        <w:t>) Китайцы.</w:t>
      </w:r>
    </w:p>
    <w:p w:rsidR="00CB5C79" w:rsidRPr="000C68AE" w:rsidRDefault="00CB5C79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</w:t>
      </w:r>
      <w:r w:rsidR="002D4B40" w:rsidRPr="000C68AE">
        <w:rPr>
          <w:rFonts w:ascii="Times New Roman" w:hAnsi="Times New Roman" w:cs="Times New Roman"/>
          <w:sz w:val="28"/>
          <w:szCs w:val="28"/>
        </w:rPr>
        <w:t>6</w:t>
      </w:r>
      <w:r w:rsidRPr="000C68AE">
        <w:rPr>
          <w:rFonts w:ascii="Times New Roman" w:hAnsi="Times New Roman" w:cs="Times New Roman"/>
          <w:sz w:val="28"/>
          <w:szCs w:val="28"/>
        </w:rPr>
        <w:t>. Территория Ногайской Орды: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="002D4B40"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Междуречье Волги и Урала;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>) Семиречье;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>) Бассейн Сырдарьи и Приаралье;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>) Долины рек Чу и Таласа;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C68AE">
        <w:rPr>
          <w:rFonts w:ascii="Times New Roman" w:hAnsi="Times New Roman" w:cs="Times New Roman"/>
          <w:sz w:val="28"/>
          <w:szCs w:val="28"/>
        </w:rPr>
        <w:t>)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Междуречье Иртыша и Ишима.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17</w:t>
      </w:r>
      <w:r w:rsidR="000C4742" w:rsidRPr="000C68AE">
        <w:rPr>
          <w:rFonts w:ascii="Times New Roman" w:hAnsi="Times New Roman" w:cs="Times New Roman"/>
          <w:sz w:val="28"/>
          <w:szCs w:val="28"/>
        </w:rPr>
        <w:t>. Ногайскую Орду в исторических источниках также называли: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D4B40" w:rsidRPr="000C68AE">
        <w:rPr>
          <w:rFonts w:ascii="Times New Roman" w:hAnsi="Times New Roman" w:cs="Times New Roman"/>
          <w:sz w:val="28"/>
          <w:szCs w:val="28"/>
        </w:rPr>
        <w:t>)*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Мангытским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юртом;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D4B40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 xml:space="preserve"> </w:t>
      </w:r>
      <w:r w:rsidR="000C4742" w:rsidRPr="000C68AE">
        <w:rPr>
          <w:rFonts w:ascii="Times New Roman" w:hAnsi="Times New Roman" w:cs="Times New Roman"/>
          <w:sz w:val="28"/>
          <w:szCs w:val="28"/>
        </w:rPr>
        <w:t>Яицким юртом;</w:t>
      </w:r>
    </w:p>
    <w:p w:rsidR="000C4742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>) Волго-Уральским юртом;</w:t>
      </w:r>
    </w:p>
    <w:p w:rsidR="000C4742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Мангытами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>) Ногайцами.</w:t>
      </w:r>
    </w:p>
    <w:p w:rsidR="002D4B40" w:rsidRPr="000C68AE" w:rsidRDefault="002D4B40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18</w:t>
      </w:r>
      <w:r w:rsidR="000C4742" w:rsidRPr="000C68AE">
        <w:rPr>
          <w:rFonts w:ascii="Times New Roman" w:hAnsi="Times New Roman" w:cs="Times New Roman"/>
          <w:sz w:val="28"/>
          <w:szCs w:val="28"/>
        </w:rPr>
        <w:t>. При каком хане Ногайская Орда окончательно отделилась от Золотой Орды?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Едиге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Муса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мырза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Жанбурчи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ад-Дин хан;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Уаккас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.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19</w:t>
      </w:r>
      <w:r w:rsidR="000C4742" w:rsidRPr="000C68AE">
        <w:rPr>
          <w:rFonts w:ascii="Times New Roman" w:hAnsi="Times New Roman" w:cs="Times New Roman"/>
          <w:sz w:val="28"/>
          <w:szCs w:val="28"/>
        </w:rPr>
        <w:t>. Назовите титул правителей улусов в Ногайской Орде: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>) Хан;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>) Князь;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>) Султан;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>) Эмир;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Мурза.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20</w:t>
      </w:r>
      <w:r w:rsidR="000C4742" w:rsidRPr="000C68AE">
        <w:rPr>
          <w:rFonts w:ascii="Times New Roman" w:hAnsi="Times New Roman" w:cs="Times New Roman"/>
          <w:sz w:val="28"/>
          <w:szCs w:val="28"/>
        </w:rPr>
        <w:t>. Господствующее племя в Ногайской Орде: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Дулаты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Алшыны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Мангыты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Адай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Карлуки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.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21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Едиге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хан держал в своих руках власть в Ногайской Орде около: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>) 5 лет;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>) 10 лет;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15 лет;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>) 20 лет;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>) 25 лет.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22</w:t>
      </w:r>
      <w:r w:rsidR="000C4742" w:rsidRPr="000C68AE">
        <w:rPr>
          <w:rFonts w:ascii="Times New Roman" w:hAnsi="Times New Roman" w:cs="Times New Roman"/>
          <w:sz w:val="28"/>
          <w:szCs w:val="28"/>
        </w:rPr>
        <w:t>. Кто в Ногайской Орде обладал наследственной военной, дипломатической и административной властью?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>) Мурза;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Князь;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>) Хан;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>) Султан;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>) Тумак.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23</w:t>
      </w:r>
      <w:r w:rsidR="000C4742" w:rsidRPr="000C68AE">
        <w:rPr>
          <w:rFonts w:ascii="Times New Roman" w:hAnsi="Times New Roman" w:cs="Times New Roman"/>
          <w:sz w:val="28"/>
          <w:szCs w:val="28"/>
        </w:rPr>
        <w:t>. Какое количество воинов могла выставить в случае необходимости Ногайская Орда?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>) До 30 тысяч;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>) До 100 тысяч;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До 300 тысяч;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>) До 10 тысяч;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>) До 500 тысяч.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24</w:t>
      </w:r>
      <w:r w:rsidR="000C4742" w:rsidRPr="000C68AE">
        <w:rPr>
          <w:rFonts w:ascii="Times New Roman" w:hAnsi="Times New Roman" w:cs="Times New Roman"/>
          <w:sz w:val="28"/>
          <w:szCs w:val="28"/>
        </w:rPr>
        <w:t>. На какие части распалась Ногайская Орда в XVI в.?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>) Большую Ногайскую и Малую Ногайскую;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>) Верхнюю Ногайскую и Нижнюю Ногайскую;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Правую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Ногайлинскую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и Левую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Ногайлинскую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Большую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Ногайлинскую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и Малую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Ногайлинскую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>) Ближнюю Ногайскую и Дальнюю Ногайскую.</w:t>
      </w:r>
    </w:p>
    <w:p w:rsidR="006715DD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</w:rPr>
        <w:t>25</w:t>
      </w:r>
      <w:r w:rsidR="000C4742" w:rsidRPr="000C68AE">
        <w:rPr>
          <w:rFonts w:ascii="Times New Roman" w:hAnsi="Times New Roman" w:cs="Times New Roman"/>
          <w:sz w:val="28"/>
          <w:szCs w:val="28"/>
        </w:rPr>
        <w:t>. Кто был первым ногайцем, получившим титул князя?</w:t>
      </w:r>
    </w:p>
    <w:p w:rsidR="000C4742" w:rsidRPr="000C68AE" w:rsidRDefault="000C4742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Уаккас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Муса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мырза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Мусса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мырза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0C4742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Жамбурчи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>;</w:t>
      </w:r>
    </w:p>
    <w:p w:rsidR="00CB5C79" w:rsidRPr="000C68AE" w:rsidRDefault="006715DD" w:rsidP="0067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8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C4742" w:rsidRPr="000C68AE">
        <w:rPr>
          <w:rFonts w:ascii="Times New Roman" w:hAnsi="Times New Roman" w:cs="Times New Roman"/>
          <w:sz w:val="28"/>
          <w:szCs w:val="28"/>
        </w:rPr>
        <w:t>)</w:t>
      </w:r>
      <w:r w:rsidRPr="000C68AE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0C4742" w:rsidRPr="000C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742" w:rsidRPr="000C68AE">
        <w:rPr>
          <w:rFonts w:ascii="Times New Roman" w:hAnsi="Times New Roman" w:cs="Times New Roman"/>
          <w:sz w:val="28"/>
          <w:szCs w:val="28"/>
        </w:rPr>
        <w:t>Иштерек</w:t>
      </w:r>
      <w:proofErr w:type="spellEnd"/>
      <w:r w:rsidR="000C4742" w:rsidRPr="000C68AE">
        <w:rPr>
          <w:rFonts w:ascii="Times New Roman" w:hAnsi="Times New Roman" w:cs="Times New Roman"/>
          <w:sz w:val="28"/>
          <w:szCs w:val="28"/>
        </w:rPr>
        <w:t xml:space="preserve"> мурза.</w:t>
      </w:r>
      <w:bookmarkEnd w:id="0"/>
    </w:p>
    <w:sectPr w:rsidR="00CB5C79" w:rsidRPr="000C68AE" w:rsidSect="00CB5C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C79"/>
    <w:rsid w:val="000515DA"/>
    <w:rsid w:val="000C4742"/>
    <w:rsid w:val="000C68AE"/>
    <w:rsid w:val="002D4B40"/>
    <w:rsid w:val="006715DD"/>
    <w:rsid w:val="00B0223E"/>
    <w:rsid w:val="00CB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3E"/>
  </w:style>
  <w:style w:type="paragraph" w:styleId="1">
    <w:name w:val="heading 1"/>
    <w:basedOn w:val="a"/>
    <w:next w:val="a"/>
    <w:link w:val="10"/>
    <w:uiPriority w:val="9"/>
    <w:qFormat/>
    <w:rsid w:val="00B02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22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22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022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022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B5C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3E"/>
  </w:style>
  <w:style w:type="paragraph" w:styleId="1">
    <w:name w:val="heading 1"/>
    <w:basedOn w:val="a"/>
    <w:next w:val="a"/>
    <w:link w:val="10"/>
    <w:uiPriority w:val="9"/>
    <w:qFormat/>
    <w:rsid w:val="00B02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22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22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022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022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B5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2</cp:revision>
  <dcterms:created xsi:type="dcterms:W3CDTF">2014-06-13T03:21:00Z</dcterms:created>
  <dcterms:modified xsi:type="dcterms:W3CDTF">2014-06-30T06:22:00Z</dcterms:modified>
</cp:coreProperties>
</file>